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75798"/>
        <w:docPartObj>
          <w:docPartGallery w:val="Cover Pages"/>
          <w:docPartUnique/>
        </w:docPartObj>
      </w:sdtPr>
      <w:sdtEndPr/>
      <w:sdtContent>
        <w:p w:rsidR="00B01418" w:rsidRDefault="00D33D7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4975" cy="699135"/>
                    <wp:effectExtent l="9525" t="11430" r="9525" b="13335"/>
                    <wp:wrapNone/>
                    <wp:docPr id="19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4975" cy="69913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제목"/>
                                  <w:id w:val="237581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01418" w:rsidRDefault="00B01418">
                                    <w:pPr>
                                      <w:pStyle w:val="a5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여름발명학교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결과보고서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8" o:spid="_x0000_s1026" style="position:absolute;left:0;text-align:left;margin-left:0;margin-top:0;width:534.25pt;height:55.05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" o:allowincell="f" fillcolor="#418391 [2407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제목"/>
                            <w:id w:val="237581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01418" w:rsidRDefault="00B01418">
                              <w:pPr>
                                <w:pStyle w:val="a5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여름발명학교</w:t>
                              </w:r>
                              <w:r>
                                <w:rPr>
                                  <w:rFonts w:asciiTheme="majorHAnsi" w:eastAsiaTheme="majorEastAsia" w:hAnsiTheme="majorHAnsi" w:cstheme="majorBidi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결과보고서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3710" cy="10692130"/>
                    <wp:effectExtent l="1270" t="0" r="8890" b="0"/>
                    <wp:wrapNone/>
                    <wp:docPr id="1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3710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1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1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  <a:alpha val="8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1418" w:rsidRPr="00B01418" w:rsidRDefault="00B01418" w:rsidP="00B01418">
                                  <w:pPr>
                                    <w:rPr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8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01418" w:rsidRPr="00E81BAF" w:rsidRDefault="00B01418">
                                  <w:pPr>
                                    <w:pStyle w:val="a5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B01418" w:rsidRPr="00E81BAF" w:rsidRDefault="00B01418">
                                  <w:pPr>
                                    <w:pStyle w:val="a5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7" style="position:absolute;left:0;text-align:left;margin-left:186.1pt;margin-top:0;width:237.3pt;height:841.9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" o:allowincell="f">
    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XYcEA&#10;AADbAAAADwAAAGRycy9kb3ducmV2LnhtbERPTWvCQBC9F/wPywje6sYaJE1dpRRacipNLD0P2TEb&#10;zc6G7DbGf+8WCt7m8T5nu59sJ0YafOtYwWqZgCCunW65UfB9eH/MQPiArLFzTAqu5GG/mz1sMdfu&#10;wiWNVWhEDGGfowITQp9L6WtDFv3S9cSRO7rBYohwaKQe8BLDbSefkmQjLbYcGwz29GaoPle/VsFo&#10;1j+n7JmKj/4TyzTI4qvMUqUW8+n1BUSgKdzF/+5Cx/kp/P0SD5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LV2HBAAAA2wAAAA8AAAAAAAAAAAAAAAAAmAIAAGRycy9kb3du&#10;cmV2LnhtbFBLBQYAAAAABAAEAPUAAACGAwAAAAA=&#10;" fillcolor="#bfdce2 [1303]" stroked="f" strokecolor="#d8d8d8 [2732]"/>
                      <v:rect id="Rectangle 5" o:spid="_x0000_s1030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mfsMA&#10;AADbAAAADwAAAGRycy9kb3ducmV2LnhtbERPO2vDMBDeC/0P4gpdSiPXgylOlFAKSZ0MLXYydDys&#10;84NYJ2OptvPvo0Ig2318z1ttZtOJkQbXWlbwtohAEJdWt1wrOB23r+8gnEfW2FkmBRdysFk/Pqww&#10;1XbinMbC1yKEsEtRQeN9n0rpyoYMuoXtiQNX2cGgD3CopR5wCuGmk3EUJdJgy6GhwZ4+GyrPxZ9R&#10;UHRf406efn+yvTy7/Pulsoe4Uur5af5YgvA0+7v45s50mJ/A/y/h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RmfsMAAADbAAAADwAAAAAAAAAAAAAAAACYAgAAZHJzL2Rv&#10;d25yZXYueG1sUEsFBgAAAAAEAAQA9QAAAIgDAAAAAA==&#10;" fillcolor="#bfdce2 [1303]" stroked="f" strokecolor="white [3212]" strokeweight="1pt">
                        <v:fill opacity="52428f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Fkr0A&#10;AADbAAAADwAAAGRycy9kb3ducmV2LnhtbERP3QoBQRS+V95hOsodsyS0DIkUKbE8wGnn2N3snNl2&#10;BuvtjVLuztf3e+bLxpTiSbUrLCsY9CMQxKnVBWcKrpdtbwrCeWSNpWVS8CYHy0W7NcdY2xef6Zn4&#10;TIQQdjEqyL2vYildmpNB17cVceButjboA6wzqWt8hXBTymEUjaXBgkNDjhWtc0rvycMoeCRlZK7H&#10;zF1Oq+MoPQw2++Fuo1S306xmIDw1/i/+uXc6zJ/A95dw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aOFkr0AAADbAAAADwAAAAAAAAAAAAAAAACYAgAAZHJzL2Rvd25yZXYu&#10;eG1sUEsFBgAAAAAEAAQA9QAAAIIDAAAAAA==&#10;" fillcolor="#bfdce2 [1303]" stroked="f" strokecolor="white [3212]" strokeweight="1pt">
                      <v:fill opacity="52428f"/>
                      <v:shadow color="#d8d8d8 [2732]" offset="3pt,3pt"/>
                      <v:textbox inset="28.8pt,14.4pt,14.4pt,14.4pt">
                        <w:txbxContent>
                          <w:p w:rsidR="00B01418" w:rsidRPr="00B01418" w:rsidRDefault="00B01418" w:rsidP="00B01418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wR4MMA&#10;AADbAAAADwAAAGRycy9kb3ducmV2LnhtbESP0YrCQAxF34X9hyELvtmpIiK1o8jKgrIgu9UPCJ3Y&#10;FjuZ0hm1/v3mQfAt4d7ce5JvBteqO/Wh8WxgmqSgiEtvG64MnE/fkyWoEJEttp7JwJMCbNYfoxwz&#10;6x/8R/ciVkpCOGRooI6xy7QOZU0OQ+I7YtEuvncYZe0rbXt8SLhr9SxNF9phw9JQY0dfNZXX4uYM&#10;3Io2dedjFU6/2+O8/JnuDrP9zpjx57BdgYo0xLf5db23gi+w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wR4MMAAADbAAAADwAAAAAAAAAAAAAAAACYAgAAZHJzL2Rv&#10;d25yZXYueG1sUEsFBgAAAAAEAAQA9QAAAIgDAAAAAA==&#10;" fillcolor="#bfdce2 [1303]" stroked="f" strokecolor="white [3212]" strokeweight="1pt">
                      <v:fill opacity="52428f"/>
                      <v:shadow color="#d8d8d8 [2732]" offset="3pt,3pt"/>
                      <v:textbox inset="28.8pt,14.4pt,14.4pt,14.4pt">
                        <w:txbxContent>
                          <w:p w:rsidR="00B01418" w:rsidRPr="00E81BAF" w:rsidRDefault="00B01418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B01418" w:rsidRPr="00E81BAF" w:rsidRDefault="00B01418">
                            <w:pPr>
                              <w:pStyle w:val="a5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B01418" w:rsidRDefault="002B0107">
          <w:pPr>
            <w:widowControl/>
            <w:wordWrap/>
            <w:autoSpaceDE/>
            <w:autoSpaceDN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205" cy="3706495"/>
                <wp:effectExtent l="19050" t="19050" r="10795" b="27305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205" cy="37064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D33D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-708025</wp:posOffset>
                    </wp:positionH>
                    <wp:positionV relativeFrom="paragraph">
                      <wp:posOffset>38100</wp:posOffset>
                    </wp:positionV>
                    <wp:extent cx="3400425" cy="1333500"/>
                    <wp:effectExtent l="0" t="0" r="3175" b="0"/>
                    <wp:wrapNone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00425" cy="133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5F99" w:rsidRPr="00725F99" w:rsidRDefault="002B0107">
                                <w:pPr>
                                  <w:rPr>
                                    <w:color w:val="2B5761" w:themeColor="accent4" w:themeShade="80"/>
                                    <w:sz w:val="200"/>
                                    <w:szCs w:val="2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2B5761" w:themeColor="accent4" w:themeShade="80"/>
                                    <w:sz w:val="200"/>
                                    <w:szCs w:val="200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3" type="#_x0000_t202" style="position:absolute;margin-left:-55.75pt;margin-top:3pt;width:267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" stroked="f">
                    <v:textbox>
                      <w:txbxContent>
                        <w:p w:rsidR="00725F99" w:rsidRPr="00725F99" w:rsidRDefault="002B0107">
                          <w:pPr>
                            <w:rPr>
                              <w:color w:val="2B5761" w:themeColor="accent4" w:themeShade="80"/>
                              <w:sz w:val="200"/>
                              <w:szCs w:val="200"/>
                            </w:rPr>
                          </w:pPr>
                          <w:r>
                            <w:rPr>
                              <w:rFonts w:hint="eastAsia"/>
                              <w:color w:val="2B5761" w:themeColor="accent4" w:themeShade="80"/>
                              <w:sz w:val="200"/>
                              <w:szCs w:val="200"/>
                            </w:rPr>
                            <w:t>2012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3D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3756660</wp:posOffset>
                    </wp:positionH>
                    <wp:positionV relativeFrom="paragraph">
                      <wp:posOffset>7524750</wp:posOffset>
                    </wp:positionV>
                    <wp:extent cx="2787015" cy="1400175"/>
                    <wp:effectExtent l="3810" t="0" r="0" b="0"/>
                    <wp:wrapNone/>
                    <wp:docPr id="10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87015" cy="140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1BAF" w:rsidRPr="00E81BAF" w:rsidRDefault="00E81BAF">
                                <w:pPr>
                                  <w:rPr>
                                    <w:rFonts w:asciiTheme="minorEastAsia" w:hAnsi="바탕" w:cs="바탕"/>
                                    <w:b/>
                                    <w:color w:val="000000" w:themeColor="text1"/>
                                    <w:sz w:val="38"/>
                                    <w:szCs w:val="38"/>
                                  </w:rPr>
                                </w:pPr>
                                <w:r w:rsidRPr="00E81BAF">
                                  <w:rPr>
                                    <w:rFonts w:asciiTheme="minorEastAsia" w:hint="eastAsia"/>
                                    <w:b/>
                                    <w:color w:val="000000" w:themeColor="text1"/>
                                    <w:sz w:val="38"/>
                                    <w:szCs w:val="38"/>
                                  </w:rPr>
                                  <w:t>숭실</w:t>
                                </w:r>
                                <w:r w:rsidRPr="00E81BAF">
                                  <w:rPr>
                                    <w:rFonts w:asciiTheme="minorEastAsia" w:hAnsi="바탕" w:cs="바탕" w:hint="eastAsia"/>
                                    <w:b/>
                                    <w:color w:val="000000" w:themeColor="text1"/>
                                    <w:sz w:val="38"/>
                                    <w:szCs w:val="38"/>
                                  </w:rPr>
                                  <w:t xml:space="preserve">대학교 발명동아리 </w:t>
                                </w:r>
                              </w:p>
                              <w:p w:rsidR="00E81BAF" w:rsidRPr="00E81BAF" w:rsidRDefault="00E81BAF">
                                <w:pPr>
                                  <w:rPr>
                                    <w:rFonts w:asciiTheme="minorEastAsia" w:hAnsi="바탕" w:cs="바탕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E81BAF">
                                  <w:rPr>
                                    <w:rFonts w:asciiTheme="minorEastAsia" w:hAnsi="바탕" w:cs="바탕" w:hint="eastAsia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&lt;&lt;바람개비&gt;&gt;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34" type="#_x0000_t202" style="position:absolute;margin-left:295.8pt;margin-top:592.5pt;width:219.4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tYuAIAAMI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" filled="f" stroked="f">
                    <v:textbox>
                      <w:txbxContent>
                        <w:p w:rsidR="00E81BAF" w:rsidRPr="00E81BAF" w:rsidRDefault="00E81BAF">
                          <w:pPr>
                            <w:rPr>
                              <w:rFonts w:asciiTheme="minorEastAsia" w:hAnsi="바탕" w:cs="바탕"/>
                              <w:b/>
                              <w:color w:val="000000" w:themeColor="text1"/>
                              <w:sz w:val="38"/>
                              <w:szCs w:val="38"/>
                            </w:rPr>
                          </w:pPr>
                          <w:r w:rsidRPr="00E81BAF">
                            <w:rPr>
                              <w:rFonts w:asciiTheme="minorEastAsia" w:hint="eastAsia"/>
                              <w:b/>
                              <w:color w:val="000000" w:themeColor="text1"/>
                              <w:sz w:val="38"/>
                              <w:szCs w:val="38"/>
                            </w:rPr>
                            <w:t>숭실</w:t>
                          </w:r>
                          <w:r w:rsidRPr="00E81BAF">
                            <w:rPr>
                              <w:rFonts w:asciiTheme="minorEastAsia" w:hAnsi="바탕" w:cs="바탕" w:hint="eastAsia"/>
                              <w:b/>
                              <w:color w:val="000000" w:themeColor="text1"/>
                              <w:sz w:val="38"/>
                              <w:szCs w:val="38"/>
                            </w:rPr>
                            <w:t xml:space="preserve">대학교 발명동아리 </w:t>
                          </w:r>
                        </w:p>
                        <w:p w:rsidR="00E81BAF" w:rsidRPr="00E81BAF" w:rsidRDefault="00E81BAF">
                          <w:pPr>
                            <w:rPr>
                              <w:rFonts w:asciiTheme="minorEastAsia" w:hAnsi="바탕" w:cs="바탕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E81BAF">
                            <w:rPr>
                              <w:rFonts w:asciiTheme="minorEastAsia" w:hAnsi="바탕" w:cs="바탕" w:hint="eastAsia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&lt;&lt;바람개비&gt;&gt;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01418">
            <w:br w:type="page"/>
          </w:r>
        </w:p>
      </w:sdtContent>
    </w:sdt>
    <w:p w:rsidR="00710494" w:rsidRPr="00710494" w:rsidRDefault="00236BB7" w:rsidP="00710494">
      <w:pPr>
        <w:pStyle w:val="a8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lastRenderedPageBreak/>
        <w:t>동아리현황</w:t>
      </w:r>
    </w:p>
    <w:p w:rsidR="00710494" w:rsidRPr="00710494" w:rsidRDefault="00710494" w:rsidP="00710494">
      <w:pPr>
        <w:pStyle w:val="a8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동아리 </w:t>
      </w:r>
      <w:proofErr w:type="gram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명 :</w:t>
      </w:r>
      <w:proofErr w:type="gram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proofErr w:type="spell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숭실발명회</w:t>
      </w:r>
      <w:proofErr w:type="spell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&lt;&lt;바람개비&gt;&gt;</w:t>
      </w:r>
    </w:p>
    <w:p w:rsidR="00710494" w:rsidRPr="00710494" w:rsidRDefault="00710494" w:rsidP="00710494">
      <w:pPr>
        <w:pStyle w:val="a8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동아리 </w:t>
      </w:r>
      <w:proofErr w:type="gram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대표자 :</w:t>
      </w:r>
      <w:proofErr w:type="gram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proofErr w:type="spellStart"/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고중광</w:t>
      </w:r>
      <w:proofErr w:type="spellEnd"/>
    </w:p>
    <w:p w:rsidR="00236BB7" w:rsidRPr="00710494" w:rsidRDefault="00236BB7" w:rsidP="00710494">
      <w:pPr>
        <w:pStyle w:val="a8"/>
        <w:widowControl/>
        <w:numPr>
          <w:ilvl w:val="0"/>
          <w:numId w:val="2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대표자</w:t>
      </w:r>
      <w:r w:rsidR="003B1900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연락처(H.P</w:t>
      </w:r>
      <w:proofErr w:type="gram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) :</w:t>
      </w:r>
      <w:proofErr w:type="gram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010 -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4621</w:t>
      </w: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E81BAF" w:rsidRPr="00710494">
        <w:rPr>
          <w:rFonts w:ascii="돋움체" w:eastAsia="돋움체" w:hAnsi="돋움체" w:cs="바탕" w:hint="eastAsia"/>
          <w:color w:val="000000"/>
          <w:kern w:val="0"/>
          <w:sz w:val="28"/>
          <w:szCs w:val="28"/>
        </w:rPr>
        <w:t>–</w:t>
      </w: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5368</w:t>
      </w:r>
    </w:p>
    <w:p w:rsidR="00710494" w:rsidRPr="00236BB7" w:rsidRDefault="00710494" w:rsidP="00E81BAF">
      <w:pPr>
        <w:widowControl/>
        <w:wordWrap/>
        <w:autoSpaceDE/>
        <w:autoSpaceDN/>
        <w:snapToGrid w:val="0"/>
        <w:spacing w:line="276" w:lineRule="auto"/>
        <w:jc w:val="left"/>
        <w:rPr>
          <w:rFonts w:ascii="돋움체" w:eastAsia="돋움체" w:hAnsi="돋움체" w:cs="굴림"/>
          <w:color w:val="000000"/>
          <w:kern w:val="0"/>
          <w:szCs w:val="20"/>
        </w:rPr>
      </w:pPr>
    </w:p>
    <w:p w:rsidR="003B1900" w:rsidRDefault="003B1900" w:rsidP="00710494">
      <w:pPr>
        <w:pStyle w:val="a8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프로그램 소개</w:t>
      </w:r>
    </w:p>
    <w:p w:rsidR="00710494" w:rsidRPr="007C31C1" w:rsidRDefault="003B1900" w:rsidP="007C31C1">
      <w:pPr>
        <w:pStyle w:val="a8"/>
        <w:widowControl/>
        <w:numPr>
          <w:ilvl w:val="0"/>
          <w:numId w:val="12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 w:rsidRPr="007C31C1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행사 </w:t>
      </w:r>
      <w:proofErr w:type="gramStart"/>
      <w:r w:rsidRPr="007C31C1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명 :</w:t>
      </w:r>
      <w:proofErr w:type="gramEnd"/>
      <w:r w:rsidRPr="007C31C1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="00236BB7" w:rsidRPr="007C31C1">
        <w:rPr>
          <w:rFonts w:ascii="돋움체" w:eastAsia="돋움체" w:hAnsi="돋움체" w:cs="굴림" w:hint="eastAsia"/>
          <w:color w:val="000000"/>
          <w:kern w:val="0"/>
          <w:sz w:val="30"/>
          <w:szCs w:val="30"/>
        </w:rPr>
        <w:t>201</w:t>
      </w:r>
      <w:r w:rsidR="002B0107">
        <w:rPr>
          <w:rFonts w:ascii="돋움체" w:eastAsia="돋움체" w:hAnsi="돋움체" w:cs="굴림" w:hint="eastAsia"/>
          <w:color w:val="000000"/>
          <w:kern w:val="0"/>
          <w:sz w:val="30"/>
          <w:szCs w:val="30"/>
        </w:rPr>
        <w:t>2</w:t>
      </w:r>
      <w:r w:rsidR="00236BB7" w:rsidRPr="007C31C1">
        <w:rPr>
          <w:rFonts w:ascii="돋움체" w:eastAsia="돋움체" w:hAnsi="돋움체" w:cs="굴림" w:hint="eastAsia"/>
          <w:color w:val="000000"/>
          <w:kern w:val="0"/>
          <w:sz w:val="30"/>
          <w:szCs w:val="30"/>
        </w:rPr>
        <w:t>년 바람개비와 함께하는 여름발명학교</w:t>
      </w:r>
    </w:p>
    <w:p w:rsidR="002B0107" w:rsidRDefault="003B1900" w:rsidP="003B1900">
      <w:pPr>
        <w:pStyle w:val="a8"/>
        <w:widowControl/>
        <w:numPr>
          <w:ilvl w:val="0"/>
          <w:numId w:val="1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기 </w:t>
      </w:r>
      <w:proofErr w:type="gramStart"/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간 :</w:t>
      </w:r>
      <w:proofErr w:type="gramEnd"/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 2011.07.2</w:t>
      </w:r>
      <w:r w:rsidR="002B0107"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9 </w:t>
      </w:r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~</w:t>
      </w:r>
      <w:r w:rsidR="002B0107"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 </w:t>
      </w:r>
      <w:r w:rsid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08.04</w:t>
      </w:r>
    </w:p>
    <w:p w:rsidR="003B1900" w:rsidRPr="002B0107" w:rsidRDefault="003B1900" w:rsidP="003B1900">
      <w:pPr>
        <w:pStyle w:val="a8"/>
        <w:widowControl/>
        <w:numPr>
          <w:ilvl w:val="0"/>
          <w:numId w:val="1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도움을 주신 </w:t>
      </w:r>
      <w:proofErr w:type="gramStart"/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곳 :</w:t>
      </w:r>
      <w:proofErr w:type="gramEnd"/>
      <w:r w:rsidRPr="002B0107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="00457149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사이언스키트</w:t>
      </w:r>
      <w:proofErr w:type="spellEnd"/>
    </w:p>
    <w:p w:rsidR="002B0107" w:rsidRPr="00326D41" w:rsidRDefault="00CB0E87" w:rsidP="002B0107">
      <w:pPr>
        <w:pStyle w:val="a8"/>
        <w:widowControl/>
        <w:numPr>
          <w:ilvl w:val="0"/>
          <w:numId w:val="1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  <w:r w:rsidRPr="00326D41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지원해주</w:t>
      </w:r>
      <w:r w:rsidR="003B1900" w:rsidRPr="00326D41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 xml:space="preserve">신 물품 : </w:t>
      </w:r>
      <w:r w:rsidR="00457149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자석나침반 64개</w:t>
      </w:r>
      <w:bookmarkStart w:id="0" w:name="_GoBack"/>
      <w:bookmarkEnd w:id="0"/>
    </w:p>
    <w:p w:rsidR="003B1900" w:rsidRPr="003B1900" w:rsidRDefault="003B1900" w:rsidP="003B1900">
      <w:pPr>
        <w:widowControl/>
        <w:wordWrap/>
        <w:autoSpaceDE/>
        <w:autoSpaceDN/>
        <w:snapToGrid w:val="0"/>
        <w:spacing w:line="276" w:lineRule="auto"/>
        <w:jc w:val="left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</w:p>
    <w:p w:rsidR="00236BB7" w:rsidRPr="00710494" w:rsidRDefault="00236BB7" w:rsidP="00710494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</w:rPr>
        <w:t>여름발명학교</w:t>
      </w:r>
    </w:p>
    <w:p w:rsidR="00236BB7" w:rsidRPr="00710494" w:rsidRDefault="00CB0E87" w:rsidP="003B1900">
      <w:pPr>
        <w:widowControl/>
        <w:wordWrap/>
        <w:autoSpaceDE/>
        <w:autoSpaceDN/>
        <w:snapToGrid w:val="0"/>
        <w:spacing w:line="276" w:lineRule="auto"/>
        <w:ind w:leftChars="400" w:left="800" w:firstLineChars="100" w:firstLine="28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숭실대 발명동아리 바람개비와 함께하는 </w:t>
      </w:r>
      <w:r>
        <w:rPr>
          <w:rFonts w:ascii="돋움체" w:eastAsia="돋움체" w:hAnsi="돋움체" w:cs="굴림"/>
          <w:color w:val="000000"/>
          <w:kern w:val="0"/>
          <w:sz w:val="28"/>
          <w:szCs w:val="28"/>
        </w:rPr>
        <w:t>“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여름발명학교</w:t>
      </w:r>
      <w:r>
        <w:rPr>
          <w:rFonts w:ascii="돋움체" w:eastAsia="돋움체" w:hAnsi="돋움체" w:cs="굴림"/>
          <w:color w:val="000000"/>
          <w:kern w:val="0"/>
          <w:sz w:val="28"/>
          <w:szCs w:val="28"/>
        </w:rPr>
        <w:t>”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는 1992년부터 지방의 소규모 초등학교를 찾아가 도시 아이들보다 상대적으로 교육적 혜택이 적은 초등학교 학생들을 대상으로 발명, 창의력,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위대한 발명1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,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위대한 발명2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,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발명의 미래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교육 및 실습을 실습함으로써 소외지역의 학생들에게 다양한 학습 기회를 제공하는 봉사활동입니다. 일주일간 시행되는 여름발명학교는 이론 수업과 실기 수업을 병행함으로써 어린이들이 적극적으로 참여를 할 수 있고 어린이들이 접해보지 못했던 발명과 여러 과학실습들(기초과학실험 및 창의력,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오징어 </w:t>
      </w:r>
      <w:proofErr w:type="spellStart"/>
      <w:proofErr w:type="gramStart"/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고무동력배</w:t>
      </w:r>
      <w:proofErr w:type="spellEnd"/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,</w:t>
      </w:r>
      <w:proofErr w:type="gramEnd"/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진동 자동차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,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자기부상열차</w:t>
      </w:r>
      <w:r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)을 직접 경험해봄으로써 발명과 과학에 관심을 가지고 쉽게 접근할 수 있도록 도와줍니다.</w:t>
      </w:r>
    </w:p>
    <w:p w:rsidR="00710494" w:rsidRPr="00CB0E87" w:rsidRDefault="00710494" w:rsidP="00E81BAF">
      <w:pPr>
        <w:widowControl/>
        <w:wordWrap/>
        <w:autoSpaceDE/>
        <w:autoSpaceDN/>
        <w:snapToGrid w:val="0"/>
        <w:spacing w:line="276" w:lineRule="auto"/>
        <w:ind w:leftChars="100" w:left="20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</w:p>
    <w:p w:rsidR="00236BB7" w:rsidRPr="00710494" w:rsidRDefault="00236BB7" w:rsidP="00710494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</w:rPr>
        <w:t>대상학교</w:t>
      </w:r>
    </w:p>
    <w:p w:rsidR="00236BB7" w:rsidRPr="00710494" w:rsidRDefault="00236BB7" w:rsidP="00710494">
      <w:pPr>
        <w:pStyle w:val="a8"/>
        <w:widowControl/>
        <w:numPr>
          <w:ilvl w:val="0"/>
          <w:numId w:val="10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proofErr w:type="gram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학교명 :</w:t>
      </w:r>
      <w:proofErr w:type="gram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안동 동부 초등학교</w:t>
      </w:r>
    </w:p>
    <w:p w:rsidR="00236BB7" w:rsidRPr="00710494" w:rsidRDefault="00236BB7" w:rsidP="00710494">
      <w:pPr>
        <w:pStyle w:val="a8"/>
        <w:widowControl/>
        <w:numPr>
          <w:ilvl w:val="0"/>
          <w:numId w:val="10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소 </w:t>
      </w:r>
      <w:proofErr w:type="gramStart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재 :</w:t>
      </w:r>
      <w:proofErr w:type="gramEnd"/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경상</w:t>
      </w: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북도 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안동시 동부길2 (신세동 122-1)</w:t>
      </w:r>
    </w:p>
    <w:p w:rsidR="00236BB7" w:rsidRPr="00710494" w:rsidRDefault="00236BB7" w:rsidP="00710494">
      <w:pPr>
        <w:pStyle w:val="a8"/>
        <w:widowControl/>
        <w:numPr>
          <w:ilvl w:val="0"/>
          <w:numId w:val="10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봉사대상: 1~6학년 학생 약</w:t>
      </w:r>
      <w:r w:rsidR="002B010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</w:t>
      </w:r>
      <w:r w:rsidR="00AE5655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60</w:t>
      </w:r>
      <w:r w:rsidRPr="00710494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여명</w:t>
      </w:r>
    </w:p>
    <w:p w:rsidR="00710494" w:rsidRDefault="00710494" w:rsidP="003B1900">
      <w:pPr>
        <w:widowControl/>
        <w:wordWrap/>
        <w:autoSpaceDE/>
        <w:autoSpaceDN/>
        <w:snapToGrid w:val="0"/>
        <w:spacing w:line="276" w:lineRule="auto"/>
        <w:jc w:val="left"/>
        <w:rPr>
          <w:rFonts w:ascii="돋움체" w:eastAsia="돋움체" w:hAnsi="돋움체" w:cs="굴림" w:hint="eastAsia"/>
          <w:b/>
          <w:bCs/>
          <w:color w:val="000000"/>
          <w:kern w:val="0"/>
          <w:sz w:val="26"/>
          <w:szCs w:val="26"/>
        </w:rPr>
      </w:pPr>
    </w:p>
    <w:p w:rsidR="00326D41" w:rsidRDefault="00326D41" w:rsidP="003B1900">
      <w:pPr>
        <w:widowControl/>
        <w:wordWrap/>
        <w:autoSpaceDE/>
        <w:autoSpaceDN/>
        <w:snapToGrid w:val="0"/>
        <w:spacing w:line="276" w:lineRule="auto"/>
        <w:jc w:val="left"/>
        <w:rPr>
          <w:rFonts w:ascii="돋움체" w:eastAsia="돋움체" w:hAnsi="돋움체" w:cs="굴림"/>
          <w:b/>
          <w:bCs/>
          <w:color w:val="000000"/>
          <w:kern w:val="0"/>
          <w:sz w:val="26"/>
          <w:szCs w:val="26"/>
        </w:rPr>
      </w:pPr>
    </w:p>
    <w:p w:rsidR="00236BB7" w:rsidRPr="00326D41" w:rsidRDefault="00236BB7" w:rsidP="00326D41">
      <w:pPr>
        <w:pStyle w:val="a8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r w:rsidRPr="00326D4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</w:rPr>
        <w:lastRenderedPageBreak/>
        <w:t>여름발명학교 진행 시간표</w:t>
      </w:r>
    </w:p>
    <w:p w:rsidR="00710494" w:rsidRPr="00710494" w:rsidRDefault="00710494" w:rsidP="00710494">
      <w:pPr>
        <w:pStyle w:val="a8"/>
        <w:widowControl/>
        <w:wordWrap/>
        <w:autoSpaceDE/>
        <w:autoSpaceDN/>
        <w:snapToGrid w:val="0"/>
        <w:spacing w:line="276" w:lineRule="auto"/>
        <w:ind w:leftChars="0" w:left="725"/>
        <w:jc w:val="left"/>
        <w:rPr>
          <w:rFonts w:ascii="돋움체" w:eastAsia="돋움체" w:hAnsi="돋움체" w:cs="굴림"/>
          <w:color w:val="000000"/>
          <w:kern w:val="0"/>
          <w:sz w:val="26"/>
          <w:szCs w:val="26"/>
        </w:rPr>
      </w:pPr>
    </w:p>
    <w:tbl>
      <w:tblPr>
        <w:tblW w:w="90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663"/>
        <w:gridCol w:w="1630"/>
        <w:gridCol w:w="1630"/>
        <w:gridCol w:w="1663"/>
        <w:gridCol w:w="1688"/>
      </w:tblGrid>
      <w:tr w:rsidR="002B0107" w:rsidRPr="002B0107" w:rsidTr="00AE5655">
        <w:trPr>
          <w:trHeight w:val="465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6"/>
                <w:szCs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7월 30일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7월 31일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8월 1일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8월 2일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8월 3일</w:t>
            </w:r>
          </w:p>
        </w:tc>
      </w:tr>
      <w:tr w:rsidR="002B0107" w:rsidRPr="002B0107" w:rsidTr="00AE5655">
        <w:trPr>
          <w:trHeight w:val="528"/>
        </w:trPr>
        <w:tc>
          <w:tcPr>
            <w:tcW w:w="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론</w:t>
            </w:r>
            <w:proofErr w:type="spellEnd"/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수 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개회식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위대한 발명1</w:t>
            </w:r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(과거의 발명품)</w:t>
            </w:r>
          </w:p>
        </w:tc>
        <w:tc>
          <w:tcPr>
            <w:tcW w:w="1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위대한 발명2</w:t>
            </w:r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(현재의 발명품)</w:t>
            </w:r>
          </w:p>
        </w:tc>
        <w:tc>
          <w:tcPr>
            <w:tcW w:w="1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발명의 미래</w:t>
            </w:r>
          </w:p>
        </w:tc>
        <w:tc>
          <w:tcPr>
            <w:tcW w:w="1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레크레이션</w:t>
            </w:r>
            <w:proofErr w:type="spellEnd"/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및</w:t>
            </w:r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평가회</w:t>
            </w:r>
            <w:proofErr w:type="spellEnd"/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(아이디어발표회)</w:t>
            </w:r>
          </w:p>
        </w:tc>
      </w:tr>
      <w:tr w:rsidR="002B0107" w:rsidRPr="002B0107" w:rsidTr="00AE5655">
        <w:trPr>
          <w:trHeight w:val="5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발명이론수업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2B0107" w:rsidRPr="002B0107" w:rsidTr="00AE5655">
        <w:trPr>
          <w:trHeight w:val="5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창의력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2B0107" w:rsidRPr="002B0107" w:rsidTr="00AE5655">
        <w:trPr>
          <w:trHeight w:val="1367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실 </w:t>
            </w:r>
            <w:proofErr w:type="spellStart"/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습</w:t>
            </w:r>
            <w:proofErr w:type="spellEnd"/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수업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발명이론 &amp;</w:t>
            </w:r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창의력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Y그래픽M" w:eastAsia="HY그래픽M" w:hAnsi="HY그래픽M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오징어</w:t>
            </w:r>
          </w:p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고무 </w:t>
            </w:r>
            <w:proofErr w:type="spellStart"/>
            <w:r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동력배</w:t>
            </w:r>
            <w:proofErr w:type="spellEnd"/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진동 자동차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모형</w:t>
            </w: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 자기부상열차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2B0107" w:rsidRPr="002B0107" w:rsidTr="00AE5655">
        <w:trPr>
          <w:trHeight w:val="574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비 고</w:t>
            </w:r>
          </w:p>
        </w:tc>
        <w:tc>
          <w:tcPr>
            <w:tcW w:w="82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107" w:rsidRPr="002B0107" w:rsidRDefault="002B0107" w:rsidP="00AE5655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B0107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- 7월 29일 학교도착 및 수업준비 / 8월 4일 학교청소 및 해산</w:t>
            </w:r>
          </w:p>
        </w:tc>
      </w:tr>
    </w:tbl>
    <w:p w:rsidR="00710494" w:rsidRPr="002B0107" w:rsidRDefault="00710494" w:rsidP="00AE5655">
      <w:pPr>
        <w:widowControl/>
        <w:wordWrap/>
        <w:autoSpaceDE/>
        <w:autoSpaceDN/>
        <w:snapToGrid w:val="0"/>
        <w:spacing w:line="276" w:lineRule="auto"/>
        <w:jc w:val="center"/>
        <w:rPr>
          <w:rFonts w:ascii="돋움체" w:eastAsia="돋움체" w:hAnsi="돋움체" w:cs="굴림"/>
          <w:b/>
          <w:bCs/>
          <w:color w:val="000000"/>
          <w:kern w:val="0"/>
          <w:sz w:val="30"/>
          <w:szCs w:val="30"/>
        </w:rPr>
      </w:pPr>
    </w:p>
    <w:p w:rsidR="00236BB7" w:rsidRPr="00710494" w:rsidRDefault="00236BB7" w:rsidP="00710494">
      <w:pPr>
        <w:pStyle w:val="a8"/>
        <w:widowControl/>
        <w:numPr>
          <w:ilvl w:val="0"/>
          <w:numId w:val="1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Cs w:val="20"/>
        </w:rPr>
      </w:pP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30"/>
          <w:szCs w:val="30"/>
        </w:rPr>
        <w:t>홍보사항</w:t>
      </w:r>
    </w:p>
    <w:p w:rsidR="00710494" w:rsidRPr="00710494" w:rsidRDefault="00710494" w:rsidP="00710494">
      <w:pPr>
        <w:pStyle w:val="a8"/>
        <w:widowControl/>
        <w:wordWrap/>
        <w:autoSpaceDE/>
        <w:autoSpaceDN/>
        <w:snapToGrid w:val="0"/>
        <w:spacing w:line="276" w:lineRule="auto"/>
        <w:ind w:leftChars="0" w:left="835"/>
        <w:jc w:val="left"/>
        <w:rPr>
          <w:rFonts w:ascii="돋움체" w:eastAsia="돋움체" w:hAnsi="돋움체" w:cs="굴림"/>
          <w:color w:val="000000"/>
          <w:kern w:val="0"/>
          <w:szCs w:val="20"/>
        </w:rPr>
      </w:pPr>
    </w:p>
    <w:p w:rsidR="00236BB7" w:rsidRPr="00710494" w:rsidRDefault="00CB0E87" w:rsidP="00710494">
      <w:pPr>
        <w:pStyle w:val="a8"/>
        <w:widowControl/>
        <w:numPr>
          <w:ilvl w:val="0"/>
          <w:numId w:val="5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2"/>
          <w:szCs w:val="20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귀 사의 회사명을 </w:t>
      </w:r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여름발명학교 교재 맨</w:t>
      </w: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 </w:t>
      </w:r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뒷면에</w:t>
      </w:r>
      <w:r>
        <w:rPr>
          <w:rFonts w:ascii="돋움체" w:eastAsia="돋움체" w:hAnsi="돋움체" w:cs="굴림"/>
          <w:b/>
          <w:bCs/>
          <w:color w:val="000000"/>
          <w:kern w:val="0"/>
          <w:sz w:val="28"/>
          <w:szCs w:val="26"/>
        </w:rPr>
        <w:t>“</w:t>
      </w: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여름발명학교 개최에 도움 주신 곳</w:t>
      </w:r>
      <w:r>
        <w:rPr>
          <w:rFonts w:ascii="돋움체" w:eastAsia="돋움체" w:hAnsi="돋움체" w:cs="굴림"/>
          <w:b/>
          <w:bCs/>
          <w:color w:val="000000"/>
          <w:kern w:val="0"/>
          <w:sz w:val="28"/>
          <w:szCs w:val="26"/>
        </w:rPr>
        <w:t>”</w:t>
      </w:r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 </w:t>
      </w:r>
      <w:proofErr w:type="spellStart"/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란에</w:t>
      </w:r>
      <w:proofErr w:type="spellEnd"/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 기재하였습니다.</w:t>
      </w:r>
    </w:p>
    <w:p w:rsidR="00236BB7" w:rsidRPr="00710494" w:rsidRDefault="00236BB7" w:rsidP="00710494">
      <w:pPr>
        <w:pStyle w:val="a8"/>
        <w:widowControl/>
        <w:numPr>
          <w:ilvl w:val="0"/>
          <w:numId w:val="5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2"/>
          <w:szCs w:val="20"/>
        </w:rPr>
      </w:pP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지원해주신 물품은 여름발명학교 </w:t>
      </w:r>
      <w:r w:rsidR="00CB0E87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비</w:t>
      </w: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품, 행사진행물품으로 사용하거나 수업시간, </w:t>
      </w:r>
      <w:r w:rsidR="003B1900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레크리에</w:t>
      </w:r>
      <w:r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이션 시간에 학생들에게 상으로 배분하였습니다.</w:t>
      </w:r>
    </w:p>
    <w:p w:rsidR="00236BB7" w:rsidRPr="00710494" w:rsidRDefault="00CB0E87" w:rsidP="00710494">
      <w:pPr>
        <w:pStyle w:val="a8"/>
        <w:widowControl/>
        <w:numPr>
          <w:ilvl w:val="0"/>
          <w:numId w:val="5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돋움체" w:eastAsia="돋움체" w:hAnsi="돋움체" w:cs="굴림"/>
          <w:color w:val="000000"/>
          <w:kern w:val="0"/>
          <w:sz w:val="22"/>
          <w:szCs w:val="20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201</w:t>
      </w:r>
      <w:r w:rsidR="00AE5655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2</w:t>
      </w: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년도 여름발명학교 프로그램에 도움을 주신 덕분에 무사히 잘 마칠 수 있었습니다. 도움에 진심으로 </w:t>
      </w:r>
      <w:proofErr w:type="spellStart"/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감사드리며</w:t>
      </w:r>
      <w:proofErr w:type="spellEnd"/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 앞으로도 바람개비의 여름발명학교에 관심과 애정</w:t>
      </w:r>
      <w:r w:rsidR="00EB38D9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 </w:t>
      </w: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 xml:space="preserve">어린 손길을 </w:t>
      </w:r>
      <w:proofErr w:type="spellStart"/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부탁드립니다</w:t>
      </w:r>
      <w:proofErr w:type="spellEnd"/>
      <w:r w:rsidR="00236BB7" w:rsidRPr="00710494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6"/>
        </w:rPr>
        <w:t>.</w:t>
      </w:r>
    </w:p>
    <w:p w:rsidR="00710494" w:rsidRDefault="00710494" w:rsidP="00710494">
      <w:pPr>
        <w:widowControl/>
        <w:wordWrap/>
        <w:autoSpaceDE/>
        <w:autoSpaceDN/>
        <w:snapToGrid w:val="0"/>
        <w:spacing w:line="276" w:lineRule="auto"/>
        <w:jc w:val="righ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</w:p>
    <w:p w:rsidR="00710494" w:rsidRDefault="00710494" w:rsidP="00710494">
      <w:pPr>
        <w:widowControl/>
        <w:wordWrap/>
        <w:autoSpaceDE/>
        <w:autoSpaceDN/>
        <w:snapToGrid w:val="0"/>
        <w:spacing w:line="276" w:lineRule="auto"/>
        <w:ind w:right="1120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</w:p>
    <w:p w:rsidR="00236BB7" w:rsidRPr="00236BB7" w:rsidRDefault="00236BB7" w:rsidP="00710494">
      <w:pPr>
        <w:widowControl/>
        <w:wordWrap/>
        <w:autoSpaceDE/>
        <w:autoSpaceDN/>
        <w:snapToGrid w:val="0"/>
        <w:spacing w:line="276" w:lineRule="auto"/>
        <w:jc w:val="right"/>
        <w:rPr>
          <w:rFonts w:ascii="돋움체" w:eastAsia="돋움체" w:hAnsi="돋움체" w:cs="굴림"/>
          <w:color w:val="000000"/>
          <w:kern w:val="0"/>
          <w:szCs w:val="20"/>
        </w:rPr>
      </w:pPr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201</w:t>
      </w:r>
      <w:r w:rsidR="00AE5655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2</w:t>
      </w:r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. 8. 1</w:t>
      </w:r>
      <w:r w:rsidR="00AE5655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>6</w:t>
      </w:r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. </w:t>
      </w:r>
    </w:p>
    <w:p w:rsidR="00236BB7" w:rsidRPr="00236BB7" w:rsidRDefault="00236BB7" w:rsidP="00710494">
      <w:pPr>
        <w:widowControl/>
        <w:wordWrap/>
        <w:autoSpaceDE/>
        <w:autoSpaceDN/>
        <w:snapToGrid w:val="0"/>
        <w:spacing w:line="276" w:lineRule="auto"/>
        <w:jc w:val="right"/>
        <w:rPr>
          <w:rFonts w:ascii="돋움체" w:eastAsia="돋움체" w:hAnsi="돋움체" w:cs="굴림"/>
          <w:color w:val="000000"/>
          <w:kern w:val="0"/>
          <w:szCs w:val="20"/>
        </w:rPr>
      </w:pPr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숭실대학교 발명동아리 바람개비 </w:t>
      </w:r>
    </w:p>
    <w:p w:rsidR="008A5F7E" w:rsidRDefault="00236BB7" w:rsidP="00CB0E87">
      <w:pPr>
        <w:widowControl/>
        <w:wordWrap/>
        <w:autoSpaceDE/>
        <w:autoSpaceDN/>
        <w:snapToGrid w:val="0"/>
        <w:spacing w:line="276" w:lineRule="auto"/>
        <w:jc w:val="right"/>
        <w:rPr>
          <w:rFonts w:ascii="돋움체" w:eastAsia="돋움체" w:hAnsi="돋움체" w:cs="굴림"/>
          <w:color w:val="000000"/>
          <w:kern w:val="0"/>
          <w:sz w:val="28"/>
          <w:szCs w:val="28"/>
        </w:rPr>
      </w:pPr>
      <w:proofErr w:type="gramStart"/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회장 </w:t>
      </w:r>
      <w:r w:rsidR="00AE5655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고</w:t>
      </w:r>
      <w:proofErr w:type="gramEnd"/>
      <w:r w:rsidR="00AE5655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 중  광</w:t>
      </w:r>
      <w:r w:rsidRPr="00236BB7">
        <w:rPr>
          <w:rFonts w:ascii="돋움체" w:eastAsia="돋움체" w:hAnsi="돋움체" w:cs="굴림" w:hint="eastAsia"/>
          <w:color w:val="000000"/>
          <w:kern w:val="0"/>
          <w:sz w:val="28"/>
          <w:szCs w:val="28"/>
        </w:rPr>
        <w:t xml:space="preserve"> 드림 </w:t>
      </w:r>
    </w:p>
    <w:p w:rsidR="00AE5655" w:rsidRDefault="00AE5655" w:rsidP="007C31C1">
      <w:pPr>
        <w:pStyle w:val="a9"/>
        <w:rPr>
          <w:kern w:val="0"/>
        </w:rPr>
      </w:pPr>
    </w:p>
    <w:p w:rsidR="00AE5655" w:rsidRDefault="0051537F" w:rsidP="007C31C1">
      <w:pPr>
        <w:pStyle w:val="a9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              </w:t>
      </w:r>
    </w:p>
    <w:p w:rsidR="0051537F" w:rsidRDefault="0051537F" w:rsidP="0051537F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                                                       </w:t>
      </w:r>
    </w:p>
    <w:p w:rsidR="0051537F" w:rsidRPr="0051537F" w:rsidRDefault="0051537F" w:rsidP="0051537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</w:t>
      </w:r>
      <w:r w:rsidRPr="0051537F">
        <w:rPr>
          <w:rFonts w:hint="eastAsia"/>
          <w:sz w:val="28"/>
        </w:rPr>
        <w:t xml:space="preserve">   </w:t>
      </w:r>
      <w:r w:rsidRPr="0051537F">
        <w:rPr>
          <w:rFonts w:hint="eastAsia"/>
          <w:sz w:val="28"/>
        </w:rPr>
        <w:t>활동</w:t>
      </w:r>
      <w:r w:rsidRPr="0051537F">
        <w:rPr>
          <w:rFonts w:hint="eastAsia"/>
          <w:sz w:val="28"/>
        </w:rPr>
        <w:t xml:space="preserve"> </w:t>
      </w:r>
      <w:r w:rsidRPr="0051537F">
        <w:rPr>
          <w:rFonts w:hint="eastAsia"/>
          <w:sz w:val="28"/>
        </w:rPr>
        <w:t>모습</w:t>
      </w:r>
      <w:r w:rsidRPr="0051537F">
        <w:rPr>
          <w:rFonts w:hint="eastAsia"/>
          <w:sz w:val="28"/>
        </w:rPr>
        <w:t xml:space="preserve"> </w:t>
      </w:r>
    </w:p>
    <w:p w:rsidR="0051537F" w:rsidRDefault="0051537F" w:rsidP="0051537F">
      <w:pPr>
        <w:rPr>
          <w:rFonts w:hint="eastAsia"/>
        </w:rPr>
      </w:pPr>
    </w:p>
    <w:p w:rsidR="0051537F" w:rsidRDefault="0051537F" w:rsidP="0051537F">
      <w:pPr>
        <w:rPr>
          <w:rFonts w:hint="eastAsia"/>
        </w:rPr>
      </w:pPr>
    </w:p>
    <w:p w:rsidR="0051537F" w:rsidRDefault="0051537F" w:rsidP="0051537F">
      <w:pPr>
        <w:rPr>
          <w:rFonts w:hint="eastAsia"/>
        </w:rPr>
      </w:pPr>
    </w:p>
    <w:p w:rsidR="0051537F" w:rsidRDefault="0051537F" w:rsidP="0051537F">
      <w:pPr>
        <w:rPr>
          <w:rFonts w:hint="eastAsia"/>
        </w:rPr>
      </w:pPr>
      <w:r>
        <w:rPr>
          <w:noProof/>
        </w:rPr>
        <w:drawing>
          <wp:inline distT="0" distB="0" distL="0" distR="0" wp14:anchorId="29DB776B" wp14:editId="63810D4D">
            <wp:extent cx="4343400" cy="32575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일차 농심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7F" w:rsidRDefault="0051537F" w:rsidP="0051537F">
      <w:pPr>
        <w:rPr>
          <w:rFonts w:hint="eastAsia"/>
        </w:rPr>
      </w:pPr>
      <w:r>
        <w:rPr>
          <w:rFonts w:hint="eastAsia"/>
        </w:rPr>
        <w:t xml:space="preserve">   </w:t>
      </w:r>
    </w:p>
    <w:p w:rsidR="0051537F" w:rsidRDefault="0051537F" w:rsidP="0051537F">
      <w:pPr>
        <w:rPr>
          <w:rFonts w:ascii="바탕" w:eastAsia="바탕" w:hAnsi="바탕" w:cs="바탕" w:hint="eastAsia"/>
        </w:rPr>
      </w:pPr>
      <w:r>
        <w:rPr>
          <w:rFonts w:ascii="HY견명조" w:eastAsia="HY견명조" w:hint="eastAsia"/>
        </w:rPr>
        <w:t>▲</w:t>
      </w:r>
      <w:r w:rsidR="00DE2F8F">
        <w:rPr>
          <w:rFonts w:ascii="바탕" w:eastAsia="바탕" w:hAnsi="바탕" w:cs="바탕" w:hint="eastAsia"/>
        </w:rPr>
        <w:t>상품을 받고 좋아하는 아이들</w:t>
      </w:r>
    </w:p>
    <w:p w:rsidR="00074537" w:rsidRDefault="00074537" w:rsidP="0051537F">
      <w:pPr>
        <w:rPr>
          <w:rFonts w:ascii="바탕" w:eastAsia="바탕" w:hAnsi="바탕" w:cs="바탕" w:hint="eastAsia"/>
        </w:rPr>
      </w:pPr>
    </w:p>
    <w:p w:rsidR="0051537F" w:rsidRDefault="0051537F" w:rsidP="0051537F">
      <w:pPr>
        <w:rPr>
          <w:rFonts w:ascii="바탕" w:eastAsia="바탕" w:hAnsi="바탕" w:cs="바탕" w:hint="eastAsia"/>
        </w:rPr>
      </w:pPr>
    </w:p>
    <w:p w:rsidR="0051537F" w:rsidRDefault="0051537F" w:rsidP="0051537F">
      <w:pPr>
        <w:rPr>
          <w:rFonts w:ascii="바탕" w:eastAsia="바탕" w:hAnsi="바탕" w:cs="바탕" w:hint="eastAsia"/>
        </w:rPr>
      </w:pPr>
      <w:r>
        <w:rPr>
          <w:noProof/>
        </w:rPr>
        <w:drawing>
          <wp:inline distT="0" distB="0" distL="0" distR="0" wp14:anchorId="59A263BF" wp14:editId="45D98C79">
            <wp:extent cx="3857937" cy="2893453"/>
            <wp:effectExtent l="0" t="0" r="0" b="254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일차 농심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937" cy="289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7F" w:rsidRDefault="0051537F" w:rsidP="0051537F">
      <w:pPr>
        <w:rPr>
          <w:rFonts w:ascii="바탕" w:eastAsia="바탕" w:hAnsi="바탕" w:cs="바탕" w:hint="eastAsia"/>
        </w:rPr>
      </w:pPr>
    </w:p>
    <w:p w:rsidR="0051537F" w:rsidRDefault="0051537F" w:rsidP="0051537F">
      <w:pPr>
        <w:rPr>
          <w:rFonts w:ascii="바탕" w:eastAsia="바탕" w:hAnsi="바탕" w:cs="바탕" w:hint="eastAsia"/>
        </w:rPr>
      </w:pPr>
    </w:p>
    <w:p w:rsidR="0051537F" w:rsidRDefault="0051537F" w:rsidP="0051537F">
      <w:pPr>
        <w:rPr>
          <w:rFonts w:ascii="바탕" w:eastAsia="바탕" w:hAnsi="바탕" w:cs="바탕" w:hint="eastAsia"/>
        </w:rPr>
      </w:pPr>
      <w:r>
        <w:rPr>
          <w:rFonts w:ascii="HY견명조" w:eastAsia="HY견명조" w:hint="eastAsia"/>
        </w:rPr>
        <w:t>▲</w:t>
      </w:r>
      <w:r w:rsidR="00457149">
        <w:rPr>
          <w:rFonts w:ascii="바탕" w:eastAsia="바탕" w:hAnsi="바탕" w:cs="바탕" w:hint="eastAsia"/>
        </w:rPr>
        <w:t>나침반 만들기</w:t>
      </w:r>
      <w:r w:rsidR="00326D41">
        <w:rPr>
          <w:rFonts w:ascii="바탕" w:eastAsia="바탕" w:hAnsi="바탕" w:cs="바탕" w:hint="eastAsia"/>
        </w:rPr>
        <w:t xml:space="preserve"> </w:t>
      </w:r>
      <w:r w:rsidR="00074537">
        <w:rPr>
          <w:rFonts w:ascii="바탕" w:eastAsia="바탕" w:hAnsi="바탕" w:cs="바탕" w:hint="eastAsia"/>
        </w:rPr>
        <w:t>실험을 하는 아이들</w:t>
      </w:r>
    </w:p>
    <w:p w:rsidR="00D33D7F" w:rsidRDefault="0051537F" w:rsidP="005153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64426" cy="3498320"/>
            <wp:effectExtent l="0" t="0" r="3175" b="698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일차 실험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426" cy="34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99C" w:rsidRDefault="00326D41" w:rsidP="00457149">
      <w:pPr>
        <w:rPr>
          <w:rFonts w:hint="eastAsia"/>
        </w:rPr>
      </w:pPr>
      <w:r>
        <w:rPr>
          <w:rFonts w:ascii="바탕" w:eastAsia="바탕" w:hAnsi="바탕" w:cs="바탕" w:hint="eastAsia"/>
        </w:rPr>
        <w:t>▲</w:t>
      </w:r>
      <w:proofErr w:type="spellStart"/>
      <w:r w:rsidR="00457149">
        <w:rPr>
          <w:rFonts w:ascii="바탕" w:eastAsia="바탕" w:hAnsi="바탕" w:cs="바탕" w:hint="eastAsia"/>
        </w:rPr>
        <w:t>재밌는</w:t>
      </w:r>
      <w:proofErr w:type="spellEnd"/>
      <w:r w:rsidR="00457149">
        <w:rPr>
          <w:rFonts w:ascii="바탕" w:eastAsia="바탕" w:hAnsi="바탕" w:cs="바탕" w:hint="eastAsia"/>
        </w:rPr>
        <w:t xml:space="preserve"> 3D영상 수업시간 </w:t>
      </w:r>
    </w:p>
    <w:p w:rsidR="0051537F" w:rsidRDefault="0051537F" w:rsidP="0051537F">
      <w:pPr>
        <w:rPr>
          <w:rFonts w:hint="eastAsia"/>
        </w:rPr>
      </w:pPr>
    </w:p>
    <w:p w:rsidR="00D33D7F" w:rsidRDefault="00D33D7F" w:rsidP="0051537F">
      <w:pPr>
        <w:rPr>
          <w:rFonts w:hint="eastAsia"/>
        </w:rPr>
      </w:pPr>
    </w:p>
    <w:p w:rsidR="00D33D7F" w:rsidRDefault="00D33D7F" w:rsidP="0051537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31197" cy="3548398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일차 실험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197" cy="354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D7F" w:rsidRDefault="00D33D7F" w:rsidP="00D33D7F">
      <w:pPr>
        <w:rPr>
          <w:rFonts w:ascii="HY견명조" w:eastAsia="HY견명조" w:hint="eastAsia"/>
        </w:rPr>
      </w:pPr>
    </w:p>
    <w:p w:rsidR="00D33D7F" w:rsidRDefault="00D33D7F" w:rsidP="00D33D7F">
      <w:pPr>
        <w:rPr>
          <w:rFonts w:ascii="바탕" w:eastAsia="바탕" w:hAnsi="바탕" w:cs="바탕" w:hint="eastAsia"/>
        </w:rPr>
      </w:pPr>
      <w:proofErr w:type="gramStart"/>
      <w:r w:rsidRPr="00D33D7F">
        <w:rPr>
          <w:rFonts w:ascii="HY견명조" w:eastAsia="HY견명조" w:hint="eastAsia"/>
        </w:rPr>
        <w:t>▲</w:t>
      </w:r>
      <w:r>
        <w:rPr>
          <w:rFonts w:hint="eastAsia"/>
        </w:rPr>
        <w:t xml:space="preserve">  </w:t>
      </w:r>
      <w:proofErr w:type="spellStart"/>
      <w:r w:rsidR="00DE2F8F">
        <w:rPr>
          <w:rFonts w:ascii="새굴림" w:eastAsia="새굴림" w:hAnsi="새굴림" w:hint="eastAsia"/>
        </w:rPr>
        <w:t>고무동력배</w:t>
      </w:r>
      <w:proofErr w:type="spellEnd"/>
      <w:proofErr w:type="gramEnd"/>
      <w:r>
        <w:rPr>
          <w:rFonts w:hint="eastAsia"/>
        </w:rPr>
        <w:t xml:space="preserve"> </w:t>
      </w:r>
      <w:r w:rsidR="00ED499C">
        <w:rPr>
          <w:rFonts w:ascii="바탕" w:eastAsia="바탕" w:hAnsi="바탕" w:cs="바탕" w:hint="eastAsia"/>
        </w:rPr>
        <w:t>경주를</w:t>
      </w:r>
      <w:r>
        <w:rPr>
          <w:rFonts w:ascii="바탕" w:eastAsia="바탕" w:hAnsi="바탕" w:cs="바탕" w:hint="eastAsia"/>
        </w:rPr>
        <w:t xml:space="preserve"> 통해 아이들의 </w:t>
      </w:r>
      <w:r w:rsidR="00DE2F8F">
        <w:rPr>
          <w:rFonts w:ascii="바탕" w:eastAsia="바탕" w:hAnsi="바탕" w:cs="바탕" w:hint="eastAsia"/>
        </w:rPr>
        <w:t>흥미를</w:t>
      </w:r>
      <w:r>
        <w:rPr>
          <w:rFonts w:ascii="바탕" w:eastAsia="바탕" w:hAnsi="바탕" w:cs="바탕" w:hint="eastAsia"/>
        </w:rPr>
        <w:t xml:space="preserve"> </w:t>
      </w:r>
      <w:r w:rsidR="00DE2F8F">
        <w:rPr>
          <w:rFonts w:ascii="바탕" w:eastAsia="바탕" w:hAnsi="바탕" w:cs="바탕" w:hint="eastAsia"/>
        </w:rPr>
        <w:t>이끄는</w:t>
      </w:r>
      <w:r>
        <w:rPr>
          <w:rFonts w:ascii="바탕" w:eastAsia="바탕" w:hAnsi="바탕" w:cs="바탕" w:hint="eastAsia"/>
        </w:rPr>
        <w:t xml:space="preserve"> 시간</w:t>
      </w:r>
    </w:p>
    <w:p w:rsidR="00D33D7F" w:rsidRDefault="00D33D7F" w:rsidP="00D33D7F">
      <w:pPr>
        <w:rPr>
          <w:rFonts w:ascii="바탕" w:eastAsia="바탕" w:hAnsi="바탕" w:cs="바탕" w:hint="eastAsia"/>
        </w:rPr>
      </w:pPr>
    </w:p>
    <w:p w:rsidR="00D33D7F" w:rsidRPr="00D33D7F" w:rsidRDefault="00D33D7F" w:rsidP="00D33D7F"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2012</w:t>
      </w:r>
      <w:r w:rsidRPr="00482253">
        <w:rPr>
          <w:rFonts w:hint="eastAsia"/>
          <w:sz w:val="30"/>
          <w:szCs w:val="30"/>
        </w:rPr>
        <w:t>년도</w:t>
      </w:r>
      <w:r w:rsidRPr="00482253">
        <w:rPr>
          <w:rFonts w:hint="eastAsia"/>
          <w:sz w:val="30"/>
          <w:szCs w:val="30"/>
        </w:rPr>
        <w:t xml:space="preserve"> </w:t>
      </w:r>
      <w:r w:rsidRPr="00482253">
        <w:rPr>
          <w:rFonts w:hint="eastAsia"/>
          <w:sz w:val="30"/>
          <w:szCs w:val="30"/>
        </w:rPr>
        <w:t>여름발명학교</w:t>
      </w:r>
      <w:r w:rsidRPr="00482253">
        <w:rPr>
          <w:rFonts w:hint="eastAsia"/>
          <w:sz w:val="30"/>
          <w:szCs w:val="30"/>
        </w:rPr>
        <w:t xml:space="preserve"> </w:t>
      </w:r>
      <w:r w:rsidRPr="00482253">
        <w:rPr>
          <w:rFonts w:hint="eastAsia"/>
          <w:sz w:val="30"/>
          <w:szCs w:val="30"/>
        </w:rPr>
        <w:t>후원에</w:t>
      </w:r>
    </w:p>
    <w:p w:rsidR="007C31C1" w:rsidRDefault="00D33D7F" w:rsidP="00D33D7F">
      <w:pPr>
        <w:ind w:right="800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                      </w:t>
      </w:r>
      <w:r w:rsidRPr="00482253">
        <w:rPr>
          <w:rFonts w:hint="eastAsia"/>
          <w:sz w:val="30"/>
          <w:szCs w:val="30"/>
        </w:rPr>
        <w:t>진심으로</w:t>
      </w:r>
      <w:r w:rsidRPr="00482253">
        <w:rPr>
          <w:rFonts w:hint="eastAsia"/>
          <w:sz w:val="30"/>
          <w:szCs w:val="30"/>
        </w:rPr>
        <w:t xml:space="preserve"> </w:t>
      </w:r>
      <w:proofErr w:type="spellStart"/>
      <w:r w:rsidRPr="00482253">
        <w:rPr>
          <w:rFonts w:hint="eastAsia"/>
          <w:sz w:val="30"/>
          <w:szCs w:val="30"/>
        </w:rPr>
        <w:t>감사</w:t>
      </w:r>
      <w:r>
        <w:rPr>
          <w:rFonts w:hint="eastAsia"/>
          <w:sz w:val="30"/>
          <w:szCs w:val="30"/>
        </w:rPr>
        <w:t>드립니다</w:t>
      </w:r>
      <w:proofErr w:type="spellEnd"/>
      <w:r>
        <w:rPr>
          <w:rFonts w:hint="eastAsia"/>
          <w:sz w:val="30"/>
          <w:szCs w:val="30"/>
        </w:rPr>
        <w:t>.</w:t>
      </w:r>
    </w:p>
    <w:p w:rsidR="00D33D7F" w:rsidRDefault="00D33D7F" w:rsidP="00D33D7F">
      <w:pPr>
        <w:ind w:right="800"/>
        <w:rPr>
          <w:rFonts w:hint="eastAsia"/>
          <w:sz w:val="30"/>
          <w:szCs w:val="30"/>
        </w:rPr>
      </w:pPr>
    </w:p>
    <w:p w:rsidR="00D33D7F" w:rsidRPr="00D33D7F" w:rsidRDefault="00D33D7F" w:rsidP="00D33D7F">
      <w:pPr>
        <w:ind w:right="800"/>
        <w:rPr>
          <w:sz w:val="30"/>
          <w:szCs w:val="30"/>
        </w:rPr>
        <w:sectPr w:rsidR="00D33D7F" w:rsidRPr="00D33D7F" w:rsidSect="00B01418">
          <w:pgSz w:w="11906" w:h="16838"/>
          <w:pgMar w:top="1701" w:right="1440" w:bottom="1440" w:left="1440" w:header="851" w:footer="992" w:gutter="0"/>
          <w:cols w:space="425"/>
          <w:titlePg/>
          <w:docGrid w:linePitch="360"/>
        </w:sectPr>
      </w:pPr>
    </w:p>
    <w:p w:rsidR="00D33D7F" w:rsidRPr="00482253" w:rsidRDefault="00D33D7F" w:rsidP="00D33D7F">
      <w:pPr>
        <w:ind w:right="1200"/>
        <w:rPr>
          <w:sz w:val="30"/>
          <w:szCs w:val="30"/>
        </w:rPr>
      </w:pPr>
    </w:p>
    <w:sectPr w:rsidR="00D33D7F" w:rsidRPr="00482253" w:rsidSect="007C31C1">
      <w:type w:val="continuous"/>
      <w:pgSz w:w="11906" w:h="16838"/>
      <w:pgMar w:top="1701" w:right="1440" w:bottom="1440" w:left="1440" w:header="851" w:footer="992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ED" w:rsidRDefault="005170ED" w:rsidP="00B01418">
      <w:r>
        <w:separator/>
      </w:r>
    </w:p>
  </w:endnote>
  <w:endnote w:type="continuationSeparator" w:id="0">
    <w:p w:rsidR="005170ED" w:rsidRDefault="005170ED" w:rsidP="00B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altName w:val="맑은 고딕"/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ED" w:rsidRDefault="005170ED" w:rsidP="00B01418">
      <w:r>
        <w:separator/>
      </w:r>
    </w:p>
  </w:footnote>
  <w:footnote w:type="continuationSeparator" w:id="0">
    <w:p w:rsidR="005170ED" w:rsidRDefault="005170ED" w:rsidP="00B0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DE4"/>
    <w:multiLevelType w:val="hybridMultilevel"/>
    <w:tmpl w:val="AEC0A4DC"/>
    <w:lvl w:ilvl="0" w:tplc="937CA83C">
      <w:start w:val="1"/>
      <w:numFmt w:val="decimal"/>
      <w:lvlText w:val="%1."/>
      <w:lvlJc w:val="left"/>
      <w:pPr>
        <w:ind w:left="83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F606FB1"/>
    <w:multiLevelType w:val="hybridMultilevel"/>
    <w:tmpl w:val="A5206D6E"/>
    <w:lvl w:ilvl="0" w:tplc="C8C6CB88">
      <w:start w:val="1"/>
      <w:numFmt w:val="decimal"/>
      <w:lvlText w:val="%1)"/>
      <w:lvlJc w:val="left"/>
      <w:pPr>
        <w:ind w:left="575" w:hanging="375"/>
      </w:pPr>
      <w:rPr>
        <w:rFonts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36C90C34"/>
    <w:multiLevelType w:val="hybridMultilevel"/>
    <w:tmpl w:val="BF2C75CA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37AC6E3C"/>
    <w:multiLevelType w:val="hybridMultilevel"/>
    <w:tmpl w:val="C0F066FC"/>
    <w:lvl w:ilvl="0" w:tplc="5D5C1D58">
      <w:start w:val="1"/>
      <w:numFmt w:val="bullet"/>
      <w:lvlText w:val="▶"/>
      <w:lvlJc w:val="left"/>
      <w:pPr>
        <w:ind w:left="800" w:hanging="400"/>
      </w:pPr>
      <w:rPr>
        <w:rFonts w:ascii="돋움체" w:eastAsia="돋움체" w:hAnsi="돋움체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Marlett" w:hAnsi="Marlett" w:hint="default"/>
      </w:rPr>
    </w:lvl>
  </w:abstractNum>
  <w:abstractNum w:abstractNumId="4">
    <w:nsid w:val="3AED4D4C"/>
    <w:multiLevelType w:val="hybridMultilevel"/>
    <w:tmpl w:val="23A24AE8"/>
    <w:lvl w:ilvl="0" w:tplc="3A5C2696">
      <w:start w:val="1"/>
      <w:numFmt w:val="bullet"/>
      <w:lvlText w:val="▶"/>
      <w:lvlJc w:val="left"/>
      <w:pPr>
        <w:ind w:left="800" w:hanging="400"/>
      </w:pPr>
      <w:rPr>
        <w:rFonts w:ascii="돋움체" w:eastAsia="돋움체" w:hAnsi="돋움체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30A2101"/>
    <w:multiLevelType w:val="hybridMultilevel"/>
    <w:tmpl w:val="3D00B35A"/>
    <w:lvl w:ilvl="0" w:tplc="68B8CD86">
      <w:start w:val="1"/>
      <w:numFmt w:val="decimal"/>
      <w:lvlText w:val="%1)"/>
      <w:lvlJc w:val="left"/>
      <w:pPr>
        <w:ind w:left="1200" w:hanging="400"/>
      </w:pPr>
      <w:rPr>
        <w:rFonts w:hint="default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436C42ED"/>
    <w:multiLevelType w:val="hybridMultilevel"/>
    <w:tmpl w:val="58564CC0"/>
    <w:lvl w:ilvl="0" w:tplc="D7E4040A">
      <w:numFmt w:val="bullet"/>
      <w:lvlText w:val="▲"/>
      <w:lvlJc w:val="left"/>
      <w:pPr>
        <w:ind w:left="72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878AF"/>
    <w:multiLevelType w:val="hybridMultilevel"/>
    <w:tmpl w:val="69869A0A"/>
    <w:lvl w:ilvl="0" w:tplc="C8C6CB88">
      <w:start w:val="1"/>
      <w:numFmt w:val="decimal"/>
      <w:lvlText w:val="%1)"/>
      <w:lvlJc w:val="left"/>
      <w:pPr>
        <w:ind w:left="1800" w:hanging="400"/>
      </w:pPr>
      <w:rPr>
        <w:rFonts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2200" w:hanging="400"/>
      </w:pPr>
    </w:lvl>
    <w:lvl w:ilvl="2" w:tplc="0409001B" w:tentative="1">
      <w:start w:val="1"/>
      <w:numFmt w:val="lowerRoman"/>
      <w:lvlText w:val="%3."/>
      <w:lvlJc w:val="right"/>
      <w:pPr>
        <w:ind w:left="2600" w:hanging="400"/>
      </w:pPr>
    </w:lvl>
    <w:lvl w:ilvl="3" w:tplc="0409000F" w:tentative="1">
      <w:start w:val="1"/>
      <w:numFmt w:val="decimal"/>
      <w:lvlText w:val="%4."/>
      <w:lvlJc w:val="left"/>
      <w:pPr>
        <w:ind w:left="3000" w:hanging="400"/>
      </w:pPr>
    </w:lvl>
    <w:lvl w:ilvl="4" w:tplc="04090019" w:tentative="1">
      <w:start w:val="1"/>
      <w:numFmt w:val="upperLetter"/>
      <w:lvlText w:val="%5."/>
      <w:lvlJc w:val="left"/>
      <w:pPr>
        <w:ind w:left="3400" w:hanging="400"/>
      </w:pPr>
    </w:lvl>
    <w:lvl w:ilvl="5" w:tplc="0409001B" w:tentative="1">
      <w:start w:val="1"/>
      <w:numFmt w:val="lowerRoman"/>
      <w:lvlText w:val="%6."/>
      <w:lvlJc w:val="right"/>
      <w:pPr>
        <w:ind w:left="3800" w:hanging="400"/>
      </w:pPr>
    </w:lvl>
    <w:lvl w:ilvl="6" w:tplc="0409000F" w:tentative="1">
      <w:start w:val="1"/>
      <w:numFmt w:val="decimal"/>
      <w:lvlText w:val="%7."/>
      <w:lvlJc w:val="left"/>
      <w:pPr>
        <w:ind w:left="4200" w:hanging="400"/>
      </w:pPr>
    </w:lvl>
    <w:lvl w:ilvl="7" w:tplc="04090019" w:tentative="1">
      <w:start w:val="1"/>
      <w:numFmt w:val="upperLetter"/>
      <w:lvlText w:val="%8."/>
      <w:lvlJc w:val="left"/>
      <w:pPr>
        <w:ind w:left="4600" w:hanging="400"/>
      </w:pPr>
    </w:lvl>
    <w:lvl w:ilvl="8" w:tplc="0409001B" w:tentative="1">
      <w:start w:val="1"/>
      <w:numFmt w:val="lowerRoman"/>
      <w:lvlText w:val="%9."/>
      <w:lvlJc w:val="right"/>
      <w:pPr>
        <w:ind w:left="5000" w:hanging="400"/>
      </w:pPr>
    </w:lvl>
  </w:abstractNum>
  <w:abstractNum w:abstractNumId="8">
    <w:nsid w:val="4E666BF7"/>
    <w:multiLevelType w:val="hybridMultilevel"/>
    <w:tmpl w:val="9FEEE070"/>
    <w:lvl w:ilvl="0" w:tplc="B3DA4BC2">
      <w:start w:val="1"/>
      <w:numFmt w:val="decimal"/>
      <w:lvlText w:val="%1."/>
      <w:lvlJc w:val="left"/>
      <w:pPr>
        <w:ind w:left="835" w:hanging="435"/>
      </w:pPr>
      <w:rPr>
        <w:rFonts w:hint="default"/>
        <w:b/>
        <w:sz w:val="30"/>
        <w:szCs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50C27A5"/>
    <w:multiLevelType w:val="hybridMultilevel"/>
    <w:tmpl w:val="7A22FE08"/>
    <w:lvl w:ilvl="0" w:tplc="3C5C1ED8">
      <w:start w:val="1"/>
      <w:numFmt w:val="ganada"/>
      <w:lvlText w:val="%1."/>
      <w:lvlJc w:val="left"/>
      <w:pPr>
        <w:ind w:left="925" w:hanging="525"/>
      </w:pPr>
      <w:rPr>
        <w:rFonts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7BE00B4"/>
    <w:multiLevelType w:val="hybridMultilevel"/>
    <w:tmpl w:val="1550F9D8"/>
    <w:lvl w:ilvl="0" w:tplc="648A8BEE">
      <w:start w:val="1"/>
      <w:numFmt w:val="ganada"/>
      <w:lvlText w:val="%1."/>
      <w:lvlJc w:val="left"/>
      <w:pPr>
        <w:ind w:left="1325" w:hanging="525"/>
      </w:pPr>
      <w:rPr>
        <w:rFonts w:hint="default"/>
        <w:b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7C2B584C"/>
    <w:multiLevelType w:val="hybridMultilevel"/>
    <w:tmpl w:val="DEB46082"/>
    <w:lvl w:ilvl="0" w:tplc="D51C37E0">
      <w:start w:val="1"/>
      <w:numFmt w:val="bullet"/>
      <w:lvlText w:val="▶"/>
      <w:lvlJc w:val="left"/>
      <w:pPr>
        <w:ind w:left="800" w:hanging="400"/>
      </w:pPr>
      <w:rPr>
        <w:rFonts w:ascii="돋움체" w:eastAsia="돋움체" w:hAnsi="돋움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C5E70F8"/>
    <w:multiLevelType w:val="hybridMultilevel"/>
    <w:tmpl w:val="450416BC"/>
    <w:lvl w:ilvl="0" w:tplc="C8C6CB88">
      <w:start w:val="1"/>
      <w:numFmt w:val="decimal"/>
      <w:lvlText w:val="%1)"/>
      <w:lvlJc w:val="left"/>
      <w:pPr>
        <w:ind w:left="775" w:hanging="375"/>
      </w:pPr>
      <w:rPr>
        <w:rFonts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8"/>
    <w:rsid w:val="00074537"/>
    <w:rsid w:val="00131AD8"/>
    <w:rsid w:val="001C605E"/>
    <w:rsid w:val="001F7D3B"/>
    <w:rsid w:val="002309E3"/>
    <w:rsid w:val="00236BB7"/>
    <w:rsid w:val="002B0107"/>
    <w:rsid w:val="00326D41"/>
    <w:rsid w:val="003535EB"/>
    <w:rsid w:val="0037315D"/>
    <w:rsid w:val="003A4070"/>
    <w:rsid w:val="003B1900"/>
    <w:rsid w:val="003B4DE1"/>
    <w:rsid w:val="00457149"/>
    <w:rsid w:val="00482253"/>
    <w:rsid w:val="004876AD"/>
    <w:rsid w:val="00491F3F"/>
    <w:rsid w:val="0051537F"/>
    <w:rsid w:val="005170ED"/>
    <w:rsid w:val="00652D29"/>
    <w:rsid w:val="00710494"/>
    <w:rsid w:val="00725F99"/>
    <w:rsid w:val="0077131F"/>
    <w:rsid w:val="007C31C1"/>
    <w:rsid w:val="007E40E4"/>
    <w:rsid w:val="00860CF9"/>
    <w:rsid w:val="00861CA0"/>
    <w:rsid w:val="008A5F7E"/>
    <w:rsid w:val="008C5A40"/>
    <w:rsid w:val="00901B84"/>
    <w:rsid w:val="00995F29"/>
    <w:rsid w:val="00AB0195"/>
    <w:rsid w:val="00AE5655"/>
    <w:rsid w:val="00B01418"/>
    <w:rsid w:val="00BF44B0"/>
    <w:rsid w:val="00CB0E87"/>
    <w:rsid w:val="00D33D7F"/>
    <w:rsid w:val="00DE2F8F"/>
    <w:rsid w:val="00E81BAF"/>
    <w:rsid w:val="00EB38D9"/>
    <w:rsid w:val="00E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1418"/>
  </w:style>
  <w:style w:type="paragraph" w:styleId="a4">
    <w:name w:val="footer"/>
    <w:basedOn w:val="a"/>
    <w:link w:val="Char0"/>
    <w:uiPriority w:val="99"/>
    <w:unhideWhenUsed/>
    <w:rsid w:val="00B01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1418"/>
  </w:style>
  <w:style w:type="paragraph" w:styleId="a5">
    <w:name w:val="No Spacing"/>
    <w:link w:val="Char1"/>
    <w:uiPriority w:val="1"/>
    <w:qFormat/>
    <w:rsid w:val="00B01418"/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B0141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B0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B01418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236BB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710494"/>
    <w:pPr>
      <w:ind w:leftChars="400" w:left="800"/>
    </w:pPr>
  </w:style>
  <w:style w:type="paragraph" w:styleId="a9">
    <w:name w:val="Title"/>
    <w:basedOn w:val="a"/>
    <w:next w:val="a"/>
    <w:link w:val="Char3"/>
    <w:uiPriority w:val="10"/>
    <w:qFormat/>
    <w:rsid w:val="007C31C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9"/>
    <w:uiPriority w:val="10"/>
    <w:rsid w:val="007C31C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515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1418"/>
  </w:style>
  <w:style w:type="paragraph" w:styleId="a4">
    <w:name w:val="footer"/>
    <w:basedOn w:val="a"/>
    <w:link w:val="Char0"/>
    <w:uiPriority w:val="99"/>
    <w:unhideWhenUsed/>
    <w:rsid w:val="00B01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1418"/>
  </w:style>
  <w:style w:type="paragraph" w:styleId="a5">
    <w:name w:val="No Spacing"/>
    <w:link w:val="Char1"/>
    <w:uiPriority w:val="1"/>
    <w:qFormat/>
    <w:rsid w:val="00B01418"/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B0141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B0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B01418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236BB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710494"/>
    <w:pPr>
      <w:ind w:leftChars="400" w:left="800"/>
    </w:pPr>
  </w:style>
  <w:style w:type="paragraph" w:styleId="a9">
    <w:name w:val="Title"/>
    <w:basedOn w:val="a"/>
    <w:next w:val="a"/>
    <w:link w:val="Char3"/>
    <w:uiPriority w:val="10"/>
    <w:qFormat/>
    <w:rsid w:val="007C31C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제목 Char"/>
    <w:basedOn w:val="a0"/>
    <w:link w:val="a9"/>
    <w:uiPriority w:val="10"/>
    <w:rsid w:val="007C31C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rsid w:val="00515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연꽃 당초 무늬">
  <a:themeElements>
    <a:clrScheme name="연꽃 당초 무늬">
      <a:dk1>
        <a:sysClr val="windowText" lastClr="000000"/>
      </a:dk1>
      <a:lt1>
        <a:sysClr val="window" lastClr="FFFFFF"/>
      </a:lt1>
      <a:dk2>
        <a:srgbClr val="466571"/>
      </a:dk2>
      <a:lt2>
        <a:srgbClr val="EFEFE7"/>
      </a:lt2>
      <a:accent1>
        <a:srgbClr val="D87D3A"/>
      </a:accent1>
      <a:accent2>
        <a:srgbClr val="7F8792"/>
      </a:accent2>
      <a:accent3>
        <a:srgbClr val="B5AD67"/>
      </a:accent3>
      <a:accent4>
        <a:srgbClr val="61A9B8"/>
      </a:accent4>
      <a:accent5>
        <a:srgbClr val="AB7350"/>
      </a:accent5>
      <a:accent6>
        <a:srgbClr val="889C6F"/>
      </a:accent6>
      <a:hlink>
        <a:srgbClr val="F76B04"/>
      </a:hlink>
      <a:folHlink>
        <a:srgbClr val="A3A395"/>
      </a:folHlink>
    </a:clrScheme>
    <a:fontScheme name="연꽃 당초 무늬">
      <a:majorFont>
        <a:latin typeface="Cambria"/>
        <a:ea typeface=""/>
        <a:cs typeface=""/>
        <a:font script="Grek" typeface="Arial"/>
        <a:font script="Cyrl" typeface="Arial"/>
        <a:font script="Jpan" typeface="HGP明朝E"/>
        <a:font script="Hang" typeface="HY견명조"/>
        <a:font script="Hans" typeface="华文楷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mbria"/>
        <a:ea typeface=""/>
        <a:cs typeface=""/>
        <a:font script="Grek" typeface="Arial"/>
        <a:font script="Cyrl" typeface="Arial"/>
        <a:font script="Jpan" typeface="HGP明朝E"/>
        <a:font script="Hang" typeface="HY견명조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연꽃 당초 무늬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3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80000"/>
                <a:shade val="100000"/>
                <a:hueMod val="100000"/>
                <a:satMod val="100000"/>
              </a:schemeClr>
            </a:gs>
          </a:gsLst>
          <a:lin ang="2700000" scaled="1"/>
        </a:gra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70000"/>
                <a:hueMod val="100000"/>
                <a:satMod val="100000"/>
              </a:schemeClr>
            </a:gs>
          </a:gsLst>
          <a:lin ang="270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innerShdw blurRad="254000">
              <a:schemeClr val="phClr">
                <a:tint val="100000"/>
                <a:shade val="90000"/>
                <a:hueMod val="100000"/>
                <a:satMod val="100000"/>
              </a:schemeClr>
            </a:innerShdw>
          </a:effectLst>
        </a:effectStyle>
        <a:effectStyle>
          <a:effectLst>
            <a:outerShdw blurRad="114300" dist="25400" dir="3000000" sx="105000" sy="105000" algn="tl">
              <a:srgbClr val="000000">
                <a:alpha val="60392"/>
              </a:srgbClr>
            </a:outerShdw>
          </a:effectLst>
          <a:scene3d>
            <a:camera prst="orthographicFront" fov="0">
              <a:rot lat="0" lon="0" rev="0"/>
            </a:camera>
            <a:lightRig rig="twoPt" dir="l">
              <a:rot lat="0" lon="0" rev="5400000"/>
            </a:lightRig>
          </a:scene3d>
          <a:sp3d contourW="25400" prstMaterial="matte">
            <a:bevelT w="127000" h="12700"/>
            <a:contourClr>
              <a:schemeClr val="phClr">
                <a:tint val="5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127000" dist="25400" dir="3120000" sx="105000" sy="105000" algn="tl">
              <a:srgbClr val="000000">
                <a:alpha val="60392"/>
              </a:srgbClr>
            </a:outerShdw>
          </a:effectLst>
          <a:scene3d>
            <a:camera prst="orthographicFront" fov="0">
              <a:rot lat="0" lon="0" rev="0"/>
            </a:camera>
            <a:lightRig rig="twoPt" dir="t">
              <a:rot lat="0" lon="0" rev="5400000"/>
            </a:lightRig>
          </a:scene3d>
          <a:sp3d contourW="25400" prstMaterial="powder">
            <a:bevelT w="88900" h="38100"/>
            <a:contourClr>
              <a:schemeClr val="phClr">
                <a:tint val="5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8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75000"/>
                <a:hueMod val="100000"/>
                <a:satMod val="100000"/>
              </a:schemeClr>
            </a:gs>
          </a:gsLst>
          <a:path path="circle">
            <a:fillToRect t="45000" r="100000" b="45000"/>
          </a:path>
        </a:gradFill>
        <a:blipFill>
          <a:blip xmlns:r="http://schemas.openxmlformats.org/officeDocument/2006/relationships" r:embed="rId1">
            <a:duotone>
              <a:srgbClr val="000000">
                <a:alpha val="27450"/>
              </a:srgbClr>
              <a:schemeClr val="phClr">
                <a:tint val="75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9076E8-11F1-43A6-84EE-9BB7308C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여름발명학교 결과보고서</vt:lpstr>
    </vt:vector>
  </TitlesOfParts>
  <Company>숭실대학교 발명동아리 &lt;&lt;바람개비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여름발명학교 결과보고서</dc:title>
  <dc:subject>황간초등학교</dc:subject>
  <dc:creator>XP</dc:creator>
  <cp:lastModifiedBy>Frank</cp:lastModifiedBy>
  <cp:revision>2</cp:revision>
  <dcterms:created xsi:type="dcterms:W3CDTF">2012-08-16T11:26:00Z</dcterms:created>
  <dcterms:modified xsi:type="dcterms:W3CDTF">2012-08-16T11:26:00Z</dcterms:modified>
</cp:coreProperties>
</file>